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1A7" w:rsidRDefault="00CE51A7">
      <w:r>
        <w:t>Příloha č. 1</w:t>
      </w:r>
    </w:p>
    <w:p w:rsidR="00CE51A7" w:rsidRPr="00345616" w:rsidRDefault="00CE51A7" w:rsidP="00345616">
      <w:pPr>
        <w:pStyle w:val="Nadpis1"/>
      </w:pPr>
      <w:r w:rsidRPr="00345616">
        <w:t>KRYCÍ LIST NABÍDKY</w:t>
      </w:r>
    </w:p>
    <w:p w:rsidR="00CE51A7" w:rsidRDefault="00CE51A7" w:rsidP="00345616">
      <w:pPr>
        <w:jc w:val="center"/>
      </w:pPr>
      <w:r>
        <w:t>podané v rámci veřejné zakázky malého rozsahu</w:t>
      </w:r>
    </w:p>
    <w:p w:rsidR="00CE51A7" w:rsidRDefault="00CE51A7" w:rsidP="00345616">
      <w:pPr>
        <w:jc w:val="center"/>
      </w:pPr>
    </w:p>
    <w:p w:rsidR="00CE51A7" w:rsidRPr="00345616" w:rsidRDefault="00CE51A7" w:rsidP="00345616">
      <w:pPr>
        <w:pStyle w:val="Nadpis1"/>
      </w:pPr>
      <w:r w:rsidRPr="00345616">
        <w:t>„</w:t>
      </w:r>
      <w:r w:rsidR="0077586E" w:rsidRPr="0077586E">
        <w:rPr>
          <w:b w:val="0"/>
          <w:sz w:val="32"/>
        </w:rPr>
        <w:t>Oprava PC, serverů, školní sítě a dodávka notebooků 2019</w:t>
      </w:r>
      <w:bookmarkStart w:id="0" w:name="_GoBack"/>
      <w:bookmarkEnd w:id="0"/>
      <w:r w:rsidRPr="00345616">
        <w:t>“</w:t>
      </w:r>
    </w:p>
    <w:p w:rsidR="00CE51A7" w:rsidRDefault="00CE51A7"/>
    <w:tbl>
      <w:tblPr>
        <w:tblW w:w="9268" w:type="dxa"/>
        <w:tblInd w:w="54" w:type="dxa"/>
        <w:tblLook w:val="01E0"/>
      </w:tblPr>
      <w:tblGrid>
        <w:gridCol w:w="1969"/>
        <w:gridCol w:w="284"/>
        <w:gridCol w:w="7015"/>
      </w:tblGrid>
      <w:tr w:rsidR="00CE51A7" w:rsidRPr="00F56C0A" w:rsidTr="00345616">
        <w:trPr>
          <w:trHeight w:val="20"/>
        </w:trPr>
        <w:tc>
          <w:tcPr>
            <w:tcW w:w="1969" w:type="dxa"/>
          </w:tcPr>
          <w:p w:rsidR="00CE51A7" w:rsidRPr="00F56C0A" w:rsidRDefault="00CE51A7" w:rsidP="006F72C1">
            <w:pPr>
              <w:rPr>
                <w:bCs/>
              </w:rPr>
            </w:pPr>
            <w:r w:rsidRPr="00F56C0A">
              <w:t>Název zadavatele:</w:t>
            </w:r>
          </w:p>
        </w:tc>
        <w:tc>
          <w:tcPr>
            <w:tcW w:w="284" w:type="dxa"/>
          </w:tcPr>
          <w:p w:rsidR="00CE51A7" w:rsidRPr="00F56C0A" w:rsidRDefault="00CE51A7" w:rsidP="006F72C1">
            <w:pPr>
              <w:rPr>
                <w:bCs/>
              </w:rPr>
            </w:pPr>
          </w:p>
        </w:tc>
        <w:tc>
          <w:tcPr>
            <w:tcW w:w="7015" w:type="dxa"/>
          </w:tcPr>
          <w:p w:rsidR="00CE51A7" w:rsidRPr="00F56C0A" w:rsidRDefault="0019053C" w:rsidP="009E77B5">
            <w:pPr>
              <w:rPr>
                <w:rStyle w:val="Doporuen"/>
                <w:b/>
                <w:color w:val="auto"/>
                <w:u w:val="none"/>
              </w:rPr>
            </w:pPr>
            <w:r w:rsidRPr="00CC0D27">
              <w:t>Základní škola a mateřská škola, Stráž pod Ralskem, příspěvková organizace</w:t>
            </w:r>
          </w:p>
        </w:tc>
      </w:tr>
      <w:tr w:rsidR="00CE51A7" w:rsidRPr="00F56C0A" w:rsidTr="00345616">
        <w:trPr>
          <w:trHeight w:val="20"/>
        </w:trPr>
        <w:tc>
          <w:tcPr>
            <w:tcW w:w="1969" w:type="dxa"/>
          </w:tcPr>
          <w:p w:rsidR="00CE51A7" w:rsidRPr="00F56C0A" w:rsidRDefault="00CE51A7" w:rsidP="006F72C1">
            <w:pPr>
              <w:rPr>
                <w:bCs/>
              </w:rPr>
            </w:pPr>
            <w:r w:rsidRPr="00F56C0A">
              <w:t>Sídlo:</w:t>
            </w:r>
          </w:p>
        </w:tc>
        <w:tc>
          <w:tcPr>
            <w:tcW w:w="284" w:type="dxa"/>
          </w:tcPr>
          <w:p w:rsidR="00CE51A7" w:rsidRPr="00F56C0A" w:rsidRDefault="00CE51A7" w:rsidP="006F72C1">
            <w:pPr>
              <w:rPr>
                <w:bCs/>
              </w:rPr>
            </w:pPr>
          </w:p>
        </w:tc>
        <w:tc>
          <w:tcPr>
            <w:tcW w:w="7015" w:type="dxa"/>
          </w:tcPr>
          <w:p w:rsidR="0019053C" w:rsidRDefault="0019053C" w:rsidP="0019053C">
            <w:pPr>
              <w:tabs>
                <w:tab w:val="left" w:pos="2268"/>
              </w:tabs>
            </w:pPr>
            <w:r>
              <w:t xml:space="preserve">471 27, </w:t>
            </w:r>
            <w:r w:rsidRPr="00CC0D27">
              <w:t>Stráž pod Ralskem, Pionýrů 141</w:t>
            </w:r>
          </w:p>
          <w:p w:rsidR="00CE51A7" w:rsidRPr="00F56C0A" w:rsidRDefault="00CE51A7" w:rsidP="009E77B5"/>
        </w:tc>
      </w:tr>
      <w:tr w:rsidR="00CE51A7" w:rsidRPr="00F56C0A" w:rsidTr="00345616">
        <w:trPr>
          <w:trHeight w:val="20"/>
        </w:trPr>
        <w:tc>
          <w:tcPr>
            <w:tcW w:w="1969" w:type="dxa"/>
          </w:tcPr>
          <w:p w:rsidR="00CE51A7" w:rsidRPr="00F56C0A" w:rsidRDefault="00CE51A7" w:rsidP="006F72C1">
            <w:r w:rsidRPr="00F56C0A">
              <w:t>IČ:</w:t>
            </w:r>
          </w:p>
        </w:tc>
        <w:tc>
          <w:tcPr>
            <w:tcW w:w="284" w:type="dxa"/>
          </w:tcPr>
          <w:p w:rsidR="00CE51A7" w:rsidRPr="00F56C0A" w:rsidRDefault="00CE51A7" w:rsidP="006F72C1">
            <w:pPr>
              <w:rPr>
                <w:bCs/>
              </w:rPr>
            </w:pPr>
          </w:p>
        </w:tc>
        <w:tc>
          <w:tcPr>
            <w:tcW w:w="7015" w:type="dxa"/>
          </w:tcPr>
          <w:p w:rsidR="0019053C" w:rsidRDefault="0019053C" w:rsidP="0019053C">
            <w:pPr>
              <w:tabs>
                <w:tab w:val="left" w:pos="2268"/>
              </w:tabs>
            </w:pPr>
            <w:r w:rsidRPr="00CC0D27">
              <w:t>46750088</w:t>
            </w:r>
          </w:p>
          <w:p w:rsidR="00CE51A7" w:rsidRPr="00F56C0A" w:rsidRDefault="00CE51A7" w:rsidP="009E77B5"/>
        </w:tc>
      </w:tr>
    </w:tbl>
    <w:p w:rsidR="00CE51A7" w:rsidRDefault="00CE51A7" w:rsidP="006F72C1">
      <w:pPr>
        <w:jc w:val="left"/>
      </w:pPr>
    </w:p>
    <w:tbl>
      <w:tblPr>
        <w:tblW w:w="9268" w:type="dxa"/>
        <w:tblInd w:w="54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ook w:val="01E0"/>
      </w:tblPr>
      <w:tblGrid>
        <w:gridCol w:w="3005"/>
        <w:gridCol w:w="6263"/>
      </w:tblGrid>
      <w:tr w:rsidR="00CE51A7" w:rsidRPr="00F56C0A" w:rsidTr="00345616">
        <w:trPr>
          <w:trHeight w:val="311"/>
        </w:trPr>
        <w:tc>
          <w:tcPr>
            <w:tcW w:w="3005" w:type="dxa"/>
            <w:vAlign w:val="center"/>
          </w:tcPr>
          <w:p w:rsidR="00CE51A7" w:rsidRPr="00F56C0A" w:rsidRDefault="00CE51A7" w:rsidP="00345616">
            <w:pPr>
              <w:jc w:val="left"/>
            </w:pPr>
            <w:r w:rsidRPr="00F56C0A">
              <w:t>Uchazeč:</w:t>
            </w:r>
          </w:p>
        </w:tc>
        <w:tc>
          <w:tcPr>
            <w:tcW w:w="6263" w:type="dxa"/>
            <w:vAlign w:val="center"/>
          </w:tcPr>
          <w:p w:rsidR="00CE51A7" w:rsidRPr="00F56C0A" w:rsidRDefault="00CE51A7" w:rsidP="006F72C1">
            <w:pPr>
              <w:jc w:val="left"/>
            </w:pPr>
          </w:p>
        </w:tc>
      </w:tr>
      <w:tr w:rsidR="00CE51A7" w:rsidRPr="00F56C0A" w:rsidTr="00345616">
        <w:trPr>
          <w:trHeight w:val="311"/>
        </w:trPr>
        <w:tc>
          <w:tcPr>
            <w:tcW w:w="3005" w:type="dxa"/>
            <w:vAlign w:val="center"/>
          </w:tcPr>
          <w:p w:rsidR="00CE51A7" w:rsidRPr="00F56C0A" w:rsidRDefault="00CE51A7" w:rsidP="00345616">
            <w:pPr>
              <w:jc w:val="left"/>
            </w:pPr>
            <w:r w:rsidRPr="00F56C0A">
              <w:t>IČ:</w:t>
            </w:r>
          </w:p>
        </w:tc>
        <w:tc>
          <w:tcPr>
            <w:tcW w:w="6263" w:type="dxa"/>
            <w:vAlign w:val="center"/>
          </w:tcPr>
          <w:p w:rsidR="00CE51A7" w:rsidRPr="00F56C0A" w:rsidRDefault="00CE51A7" w:rsidP="006F72C1">
            <w:pPr>
              <w:jc w:val="left"/>
            </w:pPr>
          </w:p>
        </w:tc>
      </w:tr>
      <w:tr w:rsidR="00CE51A7" w:rsidRPr="00F56C0A" w:rsidTr="00345616">
        <w:trPr>
          <w:trHeight w:val="311"/>
        </w:trPr>
        <w:tc>
          <w:tcPr>
            <w:tcW w:w="3005" w:type="dxa"/>
            <w:vAlign w:val="center"/>
          </w:tcPr>
          <w:p w:rsidR="00CE51A7" w:rsidRPr="00F56C0A" w:rsidRDefault="00CE51A7" w:rsidP="00345616">
            <w:pPr>
              <w:jc w:val="left"/>
            </w:pPr>
            <w:r w:rsidRPr="00F56C0A">
              <w:t>DIČ:</w:t>
            </w:r>
          </w:p>
        </w:tc>
        <w:tc>
          <w:tcPr>
            <w:tcW w:w="6263" w:type="dxa"/>
            <w:vAlign w:val="center"/>
          </w:tcPr>
          <w:p w:rsidR="00CE51A7" w:rsidRPr="00F56C0A" w:rsidRDefault="00CE51A7" w:rsidP="006F72C1">
            <w:pPr>
              <w:jc w:val="left"/>
            </w:pPr>
          </w:p>
        </w:tc>
      </w:tr>
      <w:tr w:rsidR="00CE51A7" w:rsidRPr="00F56C0A" w:rsidTr="00345616">
        <w:trPr>
          <w:trHeight w:val="311"/>
        </w:trPr>
        <w:tc>
          <w:tcPr>
            <w:tcW w:w="3005" w:type="dxa"/>
            <w:vAlign w:val="center"/>
          </w:tcPr>
          <w:p w:rsidR="00CE51A7" w:rsidRPr="00F56C0A" w:rsidRDefault="00CE51A7" w:rsidP="00345616">
            <w:pPr>
              <w:jc w:val="left"/>
            </w:pPr>
            <w:r w:rsidRPr="00F56C0A">
              <w:t>Sídlo:</w:t>
            </w:r>
          </w:p>
        </w:tc>
        <w:tc>
          <w:tcPr>
            <w:tcW w:w="6263" w:type="dxa"/>
            <w:vAlign w:val="center"/>
          </w:tcPr>
          <w:p w:rsidR="00CE51A7" w:rsidRPr="00F56C0A" w:rsidRDefault="00CE51A7" w:rsidP="006F72C1">
            <w:pPr>
              <w:jc w:val="left"/>
            </w:pPr>
          </w:p>
        </w:tc>
      </w:tr>
      <w:tr w:rsidR="00CE51A7" w:rsidRPr="00F56C0A" w:rsidTr="00345616">
        <w:trPr>
          <w:trHeight w:val="311"/>
        </w:trPr>
        <w:tc>
          <w:tcPr>
            <w:tcW w:w="3005" w:type="dxa"/>
            <w:vAlign w:val="center"/>
          </w:tcPr>
          <w:p w:rsidR="00CE51A7" w:rsidRPr="00F56C0A" w:rsidRDefault="00CE51A7" w:rsidP="00345616">
            <w:pPr>
              <w:jc w:val="left"/>
            </w:pPr>
            <w:r w:rsidRPr="00F56C0A">
              <w:t>Statutární orgán:</w:t>
            </w:r>
          </w:p>
        </w:tc>
        <w:tc>
          <w:tcPr>
            <w:tcW w:w="6263" w:type="dxa"/>
            <w:vAlign w:val="center"/>
          </w:tcPr>
          <w:p w:rsidR="00CE51A7" w:rsidRPr="00F56C0A" w:rsidRDefault="00CE51A7" w:rsidP="006F72C1">
            <w:pPr>
              <w:jc w:val="left"/>
            </w:pPr>
          </w:p>
        </w:tc>
      </w:tr>
      <w:tr w:rsidR="00CE51A7" w:rsidRPr="00F56C0A" w:rsidTr="00345616">
        <w:trPr>
          <w:trHeight w:val="311"/>
        </w:trPr>
        <w:tc>
          <w:tcPr>
            <w:tcW w:w="3005" w:type="dxa"/>
            <w:vAlign w:val="center"/>
          </w:tcPr>
          <w:p w:rsidR="00CE51A7" w:rsidRPr="00F56C0A" w:rsidRDefault="00CE51A7" w:rsidP="00345616">
            <w:pPr>
              <w:jc w:val="left"/>
            </w:pPr>
            <w:r w:rsidRPr="00F56C0A">
              <w:t>Osoba zmocněná k jednání:</w:t>
            </w:r>
          </w:p>
        </w:tc>
        <w:tc>
          <w:tcPr>
            <w:tcW w:w="6263" w:type="dxa"/>
            <w:vAlign w:val="center"/>
          </w:tcPr>
          <w:p w:rsidR="00CE51A7" w:rsidRPr="00F56C0A" w:rsidRDefault="00CE51A7" w:rsidP="006F72C1">
            <w:pPr>
              <w:jc w:val="left"/>
            </w:pPr>
          </w:p>
        </w:tc>
      </w:tr>
      <w:tr w:rsidR="00CE51A7" w:rsidRPr="00F56C0A" w:rsidTr="00345616">
        <w:trPr>
          <w:trHeight w:val="311"/>
        </w:trPr>
        <w:tc>
          <w:tcPr>
            <w:tcW w:w="3005" w:type="dxa"/>
            <w:vAlign w:val="center"/>
          </w:tcPr>
          <w:p w:rsidR="00CE51A7" w:rsidRPr="00F56C0A" w:rsidRDefault="00CE51A7" w:rsidP="00345616">
            <w:pPr>
              <w:jc w:val="left"/>
            </w:pPr>
            <w:r w:rsidRPr="00F56C0A">
              <w:t>Telefon, fax, e-mail:</w:t>
            </w:r>
          </w:p>
        </w:tc>
        <w:tc>
          <w:tcPr>
            <w:tcW w:w="6263" w:type="dxa"/>
            <w:vAlign w:val="center"/>
          </w:tcPr>
          <w:p w:rsidR="00CE51A7" w:rsidRPr="00F56C0A" w:rsidRDefault="00CE51A7" w:rsidP="006F72C1">
            <w:pPr>
              <w:jc w:val="left"/>
            </w:pPr>
          </w:p>
        </w:tc>
      </w:tr>
      <w:tr w:rsidR="00CE51A7" w:rsidRPr="00F56C0A" w:rsidTr="00345616">
        <w:trPr>
          <w:trHeight w:val="311"/>
        </w:trPr>
        <w:tc>
          <w:tcPr>
            <w:tcW w:w="3005" w:type="dxa"/>
            <w:vAlign w:val="center"/>
          </w:tcPr>
          <w:p w:rsidR="00CE51A7" w:rsidRPr="00F56C0A" w:rsidRDefault="00CE51A7" w:rsidP="00345616">
            <w:pPr>
              <w:jc w:val="left"/>
            </w:pPr>
            <w:r w:rsidRPr="00F56C0A">
              <w:t>Bankovní spojení:</w:t>
            </w:r>
          </w:p>
        </w:tc>
        <w:tc>
          <w:tcPr>
            <w:tcW w:w="6263" w:type="dxa"/>
            <w:vAlign w:val="center"/>
          </w:tcPr>
          <w:p w:rsidR="00CE51A7" w:rsidRPr="00F56C0A" w:rsidRDefault="00CE51A7" w:rsidP="006F72C1">
            <w:pPr>
              <w:jc w:val="left"/>
            </w:pPr>
          </w:p>
        </w:tc>
      </w:tr>
    </w:tbl>
    <w:p w:rsidR="00CE51A7" w:rsidRDefault="00CE51A7" w:rsidP="006F72C1"/>
    <w:p w:rsidR="00CE51A7" w:rsidRPr="005A6EF4" w:rsidRDefault="00CE51A7" w:rsidP="006F72C1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7"/>
        <w:gridCol w:w="2835"/>
      </w:tblGrid>
      <w:tr w:rsidR="00CE51A7" w:rsidRPr="00F56C0A" w:rsidTr="00345616">
        <w:trPr>
          <w:trHeight w:val="276"/>
        </w:trPr>
        <w:tc>
          <w:tcPr>
            <w:tcW w:w="6487" w:type="dxa"/>
            <w:vAlign w:val="center"/>
          </w:tcPr>
          <w:p w:rsidR="00CE51A7" w:rsidRPr="00F56C0A" w:rsidRDefault="0019053C" w:rsidP="0019053C">
            <w:pPr>
              <w:jc w:val="left"/>
            </w:pPr>
            <w:r>
              <w:t xml:space="preserve">Celková nabídková cena bez DPH </w:t>
            </w:r>
          </w:p>
        </w:tc>
        <w:tc>
          <w:tcPr>
            <w:tcW w:w="2835" w:type="dxa"/>
            <w:vAlign w:val="center"/>
          </w:tcPr>
          <w:p w:rsidR="00CE51A7" w:rsidRPr="00F56C0A" w:rsidRDefault="00CE51A7" w:rsidP="00345616">
            <w:pPr>
              <w:jc w:val="right"/>
            </w:pPr>
          </w:p>
        </w:tc>
      </w:tr>
      <w:tr w:rsidR="00CE51A7" w:rsidRPr="00F56C0A" w:rsidTr="00345616">
        <w:trPr>
          <w:trHeight w:val="276"/>
        </w:trPr>
        <w:tc>
          <w:tcPr>
            <w:tcW w:w="6487" w:type="dxa"/>
            <w:vAlign w:val="center"/>
          </w:tcPr>
          <w:p w:rsidR="00CE51A7" w:rsidRPr="00F56C0A" w:rsidRDefault="0019053C" w:rsidP="00345616">
            <w:pPr>
              <w:jc w:val="left"/>
            </w:pPr>
            <w:r>
              <w:t xml:space="preserve">DPH v Kč </w:t>
            </w:r>
          </w:p>
        </w:tc>
        <w:tc>
          <w:tcPr>
            <w:tcW w:w="2835" w:type="dxa"/>
            <w:vAlign w:val="center"/>
          </w:tcPr>
          <w:p w:rsidR="00CE51A7" w:rsidRPr="00F56C0A" w:rsidRDefault="00CE51A7" w:rsidP="00345616">
            <w:pPr>
              <w:jc w:val="right"/>
            </w:pPr>
          </w:p>
        </w:tc>
      </w:tr>
      <w:tr w:rsidR="00CE51A7" w:rsidRPr="00F56C0A" w:rsidTr="00345616">
        <w:trPr>
          <w:trHeight w:val="276"/>
        </w:trPr>
        <w:tc>
          <w:tcPr>
            <w:tcW w:w="6487" w:type="dxa"/>
            <w:vAlign w:val="center"/>
          </w:tcPr>
          <w:p w:rsidR="00CE51A7" w:rsidRPr="00F56C0A" w:rsidRDefault="00CE51A7" w:rsidP="00345616">
            <w:pPr>
              <w:jc w:val="left"/>
            </w:pPr>
            <w:r w:rsidRPr="00F56C0A">
              <w:t>Celková na</w:t>
            </w:r>
            <w:r w:rsidR="0019053C">
              <w:t>bídková cena včetně DPH</w:t>
            </w:r>
          </w:p>
        </w:tc>
        <w:tc>
          <w:tcPr>
            <w:tcW w:w="2835" w:type="dxa"/>
            <w:vAlign w:val="center"/>
          </w:tcPr>
          <w:p w:rsidR="00CE51A7" w:rsidRPr="00F56C0A" w:rsidRDefault="00CE51A7" w:rsidP="00345616">
            <w:pPr>
              <w:jc w:val="right"/>
            </w:pPr>
          </w:p>
        </w:tc>
      </w:tr>
    </w:tbl>
    <w:p w:rsidR="00CE51A7" w:rsidRDefault="00CE51A7" w:rsidP="00345616"/>
    <w:p w:rsidR="00CE51A7" w:rsidRDefault="00CE51A7" w:rsidP="00345616"/>
    <w:p w:rsidR="00CE51A7" w:rsidRDefault="00CE51A7" w:rsidP="00345616"/>
    <w:p w:rsidR="00CE51A7" w:rsidRDefault="00CE51A7" w:rsidP="00345616"/>
    <w:p w:rsidR="00CE51A7" w:rsidRDefault="00CE51A7" w:rsidP="00345616"/>
    <w:p w:rsidR="00CE51A7" w:rsidRDefault="00CE51A7" w:rsidP="00345616"/>
    <w:p w:rsidR="00CE51A7" w:rsidRDefault="00CE51A7" w:rsidP="00345616">
      <w:r>
        <w:t xml:space="preserve">V ………………………… dne ………… </w:t>
      </w:r>
    </w:p>
    <w:p w:rsidR="00CE51A7" w:rsidRDefault="00CE51A7" w:rsidP="00345616"/>
    <w:p w:rsidR="00CE51A7" w:rsidRDefault="00CE51A7" w:rsidP="00DB69F5">
      <w:pPr>
        <w:ind w:left="4536"/>
        <w:jc w:val="left"/>
      </w:pPr>
      <w:r>
        <w:t>……….…………………………..</w:t>
      </w:r>
    </w:p>
    <w:p w:rsidR="00CE51A7" w:rsidRDefault="00CE51A7" w:rsidP="00DB69F5">
      <w:pPr>
        <w:ind w:left="4536"/>
      </w:pPr>
      <w:r w:rsidRPr="00F312F3">
        <w:t>jmén</w:t>
      </w:r>
      <w:r>
        <w:t>o a funkce oprávněného zástupce</w:t>
      </w:r>
    </w:p>
    <w:p w:rsidR="00CE51A7" w:rsidRPr="00F312F3" w:rsidRDefault="00CE51A7" w:rsidP="00DB69F5">
      <w:pPr>
        <w:ind w:left="4536"/>
      </w:pPr>
      <w:r w:rsidRPr="00F312F3">
        <w:t>uchazeče</w:t>
      </w:r>
    </w:p>
    <w:p w:rsidR="00CE51A7" w:rsidRDefault="00CE51A7" w:rsidP="00DB69F5">
      <w:pPr>
        <w:ind w:left="4536"/>
      </w:pPr>
      <w:r>
        <w:t>podpis (razítko)</w:t>
      </w:r>
    </w:p>
    <w:sectPr w:rsidR="00CE51A7" w:rsidSect="00460EE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73F4" w:rsidRDefault="001373F4">
      <w:r>
        <w:separator/>
      </w:r>
    </w:p>
  </w:endnote>
  <w:endnote w:type="continuationSeparator" w:id="1">
    <w:p w:rsidR="001373F4" w:rsidRDefault="001373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73F4" w:rsidRDefault="001373F4">
      <w:r>
        <w:separator/>
      </w:r>
    </w:p>
  </w:footnote>
  <w:footnote w:type="continuationSeparator" w:id="1">
    <w:p w:rsidR="001373F4" w:rsidRDefault="001373F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45616"/>
    <w:rsid w:val="00002DA9"/>
    <w:rsid w:val="000258F5"/>
    <w:rsid w:val="00025BB3"/>
    <w:rsid w:val="00047C79"/>
    <w:rsid w:val="00077538"/>
    <w:rsid w:val="00092D03"/>
    <w:rsid w:val="00094064"/>
    <w:rsid w:val="000A3C00"/>
    <w:rsid w:val="000B7A1F"/>
    <w:rsid w:val="000C1B8A"/>
    <w:rsid w:val="000D7AD7"/>
    <w:rsid w:val="000F3ACD"/>
    <w:rsid w:val="00100FB7"/>
    <w:rsid w:val="00107825"/>
    <w:rsid w:val="001373F4"/>
    <w:rsid w:val="0015177F"/>
    <w:rsid w:val="001813DA"/>
    <w:rsid w:val="0019053C"/>
    <w:rsid w:val="001B01D5"/>
    <w:rsid w:val="001B4487"/>
    <w:rsid w:val="001C4391"/>
    <w:rsid w:val="001C6311"/>
    <w:rsid w:val="001F519C"/>
    <w:rsid w:val="0021069C"/>
    <w:rsid w:val="00264AE9"/>
    <w:rsid w:val="00264F99"/>
    <w:rsid w:val="002653D5"/>
    <w:rsid w:val="0026551E"/>
    <w:rsid w:val="002863CB"/>
    <w:rsid w:val="002A2921"/>
    <w:rsid w:val="002A3AB2"/>
    <w:rsid w:val="002A3B58"/>
    <w:rsid w:val="002A3D58"/>
    <w:rsid w:val="002C4D7E"/>
    <w:rsid w:val="00301ECD"/>
    <w:rsid w:val="00343E76"/>
    <w:rsid w:val="00345616"/>
    <w:rsid w:val="00357DC6"/>
    <w:rsid w:val="003A291D"/>
    <w:rsid w:val="003B783B"/>
    <w:rsid w:val="003D63B8"/>
    <w:rsid w:val="003D6CB2"/>
    <w:rsid w:val="0042242A"/>
    <w:rsid w:val="004256B1"/>
    <w:rsid w:val="0043112F"/>
    <w:rsid w:val="00460EE6"/>
    <w:rsid w:val="0047510E"/>
    <w:rsid w:val="004946BA"/>
    <w:rsid w:val="004A358C"/>
    <w:rsid w:val="004B55D9"/>
    <w:rsid w:val="004C09D2"/>
    <w:rsid w:val="004C3A9D"/>
    <w:rsid w:val="004E6AF1"/>
    <w:rsid w:val="005019FF"/>
    <w:rsid w:val="00510B9E"/>
    <w:rsid w:val="00512454"/>
    <w:rsid w:val="00524B2A"/>
    <w:rsid w:val="00531308"/>
    <w:rsid w:val="00531E77"/>
    <w:rsid w:val="00532E40"/>
    <w:rsid w:val="00533BBD"/>
    <w:rsid w:val="00537987"/>
    <w:rsid w:val="00541381"/>
    <w:rsid w:val="00561BE0"/>
    <w:rsid w:val="00567F20"/>
    <w:rsid w:val="005A5DD4"/>
    <w:rsid w:val="005A6EF4"/>
    <w:rsid w:val="005C66B6"/>
    <w:rsid w:val="00602544"/>
    <w:rsid w:val="00606B49"/>
    <w:rsid w:val="006165FB"/>
    <w:rsid w:val="00647D8F"/>
    <w:rsid w:val="006658B0"/>
    <w:rsid w:val="00686055"/>
    <w:rsid w:val="0069064F"/>
    <w:rsid w:val="006C3CAC"/>
    <w:rsid w:val="006D454C"/>
    <w:rsid w:val="006F72C1"/>
    <w:rsid w:val="0070255A"/>
    <w:rsid w:val="007467B4"/>
    <w:rsid w:val="0075435A"/>
    <w:rsid w:val="00761FC6"/>
    <w:rsid w:val="00763829"/>
    <w:rsid w:val="007706AF"/>
    <w:rsid w:val="0077586E"/>
    <w:rsid w:val="007A21B1"/>
    <w:rsid w:val="007C1BC7"/>
    <w:rsid w:val="007C29B8"/>
    <w:rsid w:val="007F3A43"/>
    <w:rsid w:val="00802229"/>
    <w:rsid w:val="00827B0D"/>
    <w:rsid w:val="008405D4"/>
    <w:rsid w:val="00877D70"/>
    <w:rsid w:val="00882C01"/>
    <w:rsid w:val="00884D73"/>
    <w:rsid w:val="008C0D3A"/>
    <w:rsid w:val="008E2EBB"/>
    <w:rsid w:val="008F4C7C"/>
    <w:rsid w:val="0091564D"/>
    <w:rsid w:val="00926DBA"/>
    <w:rsid w:val="0094217E"/>
    <w:rsid w:val="00942628"/>
    <w:rsid w:val="009459C4"/>
    <w:rsid w:val="00961FD8"/>
    <w:rsid w:val="00965D3B"/>
    <w:rsid w:val="00975AF5"/>
    <w:rsid w:val="00997F06"/>
    <w:rsid w:val="009C7515"/>
    <w:rsid w:val="009D2333"/>
    <w:rsid w:val="009E77B5"/>
    <w:rsid w:val="00A107D9"/>
    <w:rsid w:val="00A218A8"/>
    <w:rsid w:val="00A644F5"/>
    <w:rsid w:val="00A73C81"/>
    <w:rsid w:val="00AB56E1"/>
    <w:rsid w:val="00AC7158"/>
    <w:rsid w:val="00AD479D"/>
    <w:rsid w:val="00AE0726"/>
    <w:rsid w:val="00AF6791"/>
    <w:rsid w:val="00B215CA"/>
    <w:rsid w:val="00B641A7"/>
    <w:rsid w:val="00B80892"/>
    <w:rsid w:val="00B82249"/>
    <w:rsid w:val="00B84019"/>
    <w:rsid w:val="00B92753"/>
    <w:rsid w:val="00BB1EBC"/>
    <w:rsid w:val="00BB654C"/>
    <w:rsid w:val="00BC2994"/>
    <w:rsid w:val="00BD256F"/>
    <w:rsid w:val="00BE6365"/>
    <w:rsid w:val="00C64206"/>
    <w:rsid w:val="00C92AB6"/>
    <w:rsid w:val="00C96F46"/>
    <w:rsid w:val="00CD2D7A"/>
    <w:rsid w:val="00CD4F50"/>
    <w:rsid w:val="00CE4E78"/>
    <w:rsid w:val="00CE51A7"/>
    <w:rsid w:val="00CF1C02"/>
    <w:rsid w:val="00D14E10"/>
    <w:rsid w:val="00D24826"/>
    <w:rsid w:val="00D579E5"/>
    <w:rsid w:val="00D64132"/>
    <w:rsid w:val="00D81230"/>
    <w:rsid w:val="00DA345E"/>
    <w:rsid w:val="00DB133A"/>
    <w:rsid w:val="00DB4FBE"/>
    <w:rsid w:val="00DB69F5"/>
    <w:rsid w:val="00DC0F7B"/>
    <w:rsid w:val="00E36FEF"/>
    <w:rsid w:val="00E86ADA"/>
    <w:rsid w:val="00EB73F2"/>
    <w:rsid w:val="00F154CD"/>
    <w:rsid w:val="00F312F3"/>
    <w:rsid w:val="00F375A8"/>
    <w:rsid w:val="00F45BF4"/>
    <w:rsid w:val="00F56C0A"/>
    <w:rsid w:val="00F621D6"/>
    <w:rsid w:val="00FC37DC"/>
    <w:rsid w:val="00FC67AD"/>
    <w:rsid w:val="00FD682F"/>
    <w:rsid w:val="00FE67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45616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345616"/>
    <w:pPr>
      <w:jc w:val="center"/>
      <w:outlineLvl w:val="0"/>
    </w:pPr>
    <w:rPr>
      <w:b/>
      <w:cap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345616"/>
    <w:rPr>
      <w:rFonts w:ascii="Times New Roman" w:hAnsi="Times New Roman" w:cs="Times New Roman"/>
      <w:b/>
      <w:caps/>
      <w:sz w:val="28"/>
    </w:rPr>
  </w:style>
  <w:style w:type="paragraph" w:styleId="Textbubliny">
    <w:name w:val="Balloon Text"/>
    <w:basedOn w:val="Normln"/>
    <w:link w:val="TextbublinyChar"/>
    <w:uiPriority w:val="99"/>
    <w:semiHidden/>
    <w:rsid w:val="0034561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345616"/>
    <w:rPr>
      <w:rFonts w:ascii="Tahoma" w:hAnsi="Tahoma" w:cs="Tahoma"/>
      <w:sz w:val="16"/>
      <w:szCs w:val="16"/>
    </w:rPr>
  </w:style>
  <w:style w:type="character" w:styleId="Siln">
    <w:name w:val="Strong"/>
    <w:uiPriority w:val="99"/>
    <w:qFormat/>
    <w:rsid w:val="00345616"/>
    <w:rPr>
      <w:rFonts w:cs="Times New Roman"/>
      <w:b/>
    </w:rPr>
  </w:style>
  <w:style w:type="character" w:customStyle="1" w:styleId="Doporuen">
    <w:name w:val="Doporučení"/>
    <w:uiPriority w:val="99"/>
    <w:rsid w:val="00345616"/>
    <w:rPr>
      <w:rFonts w:ascii="Times New Roman" w:hAnsi="Times New Roman"/>
      <w:color w:val="A8143A"/>
      <w:sz w:val="24"/>
      <w:u w:val="single"/>
    </w:rPr>
  </w:style>
  <w:style w:type="paragraph" w:styleId="Normlnweb">
    <w:name w:val="Normal (Web)"/>
    <w:basedOn w:val="Normln"/>
    <w:uiPriority w:val="99"/>
    <w:rsid w:val="00345616"/>
    <w:pPr>
      <w:spacing w:before="100" w:beforeAutospacing="1" w:after="100" w:afterAutospacing="1"/>
      <w:jc w:val="left"/>
    </w:pPr>
    <w:rPr>
      <w:rFonts w:eastAsia="Times New Roman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/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>VZMR Dodávka ICT vybavení</dc:subject>
  <dc:creator>Tanecek</dc:creator>
  <cp:lastModifiedBy>Martina</cp:lastModifiedBy>
  <cp:revision>2</cp:revision>
  <dcterms:created xsi:type="dcterms:W3CDTF">2019-07-12T20:27:00Z</dcterms:created>
  <dcterms:modified xsi:type="dcterms:W3CDTF">2019-07-12T20:27:00Z</dcterms:modified>
  <cp:category>VZMR</cp:category>
</cp:coreProperties>
</file>